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85BCC" w14:textId="2852AE1A" w:rsidR="00F452A2" w:rsidRDefault="00F452A2" w:rsidP="00F452A2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page_7_0"/>
      <w:bookmarkEnd w:id="0"/>
      <w:r w:rsidRPr="00767FE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C96D2F6" wp14:editId="71280B9E">
            <wp:extent cx="5378805" cy="1912860"/>
            <wp:effectExtent l="19050" t="0" r="0" b="0"/>
            <wp:docPr id="1" name="Рисунок 1" descr="https://www.isheevkalic.ru/upload/medialibrary/981/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sheevkalic.ru/upload/medialibrary/981/T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629" cy="1916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587627" w14:textId="77777777" w:rsidR="00F452A2" w:rsidRDefault="00F452A2" w:rsidP="00F51332">
      <w:pPr>
        <w:jc w:val="center"/>
        <w:rPr>
          <w:rFonts w:ascii="Times New Roman" w:hAnsi="Times New Roman" w:cs="Times New Roman"/>
          <w:b/>
          <w:sz w:val="28"/>
        </w:rPr>
      </w:pPr>
    </w:p>
    <w:p w14:paraId="381E1FA8" w14:textId="77777777" w:rsidR="00F452A2" w:rsidRDefault="00F452A2" w:rsidP="00F51332">
      <w:pPr>
        <w:jc w:val="center"/>
        <w:rPr>
          <w:rFonts w:ascii="Times New Roman" w:hAnsi="Times New Roman" w:cs="Times New Roman"/>
          <w:b/>
          <w:sz w:val="28"/>
        </w:rPr>
      </w:pPr>
    </w:p>
    <w:p w14:paraId="30EB5949" w14:textId="31B9988D" w:rsidR="00F51332" w:rsidRPr="00F51332" w:rsidRDefault="00F51332" w:rsidP="00F51332">
      <w:pPr>
        <w:jc w:val="center"/>
        <w:rPr>
          <w:rFonts w:ascii="Times New Roman" w:hAnsi="Times New Roman" w:cs="Times New Roman"/>
          <w:b/>
          <w:sz w:val="28"/>
        </w:rPr>
      </w:pPr>
      <w:r w:rsidRPr="00F51332">
        <w:rPr>
          <w:rFonts w:ascii="Times New Roman" w:hAnsi="Times New Roman" w:cs="Times New Roman"/>
          <w:b/>
          <w:sz w:val="28"/>
        </w:rPr>
        <w:t xml:space="preserve">Муниципальное казённое образовательное учреждение </w:t>
      </w:r>
    </w:p>
    <w:p w14:paraId="4FCD1F48" w14:textId="77777777" w:rsidR="00F51332" w:rsidRPr="00F51332" w:rsidRDefault="00F51332" w:rsidP="00F51332">
      <w:pPr>
        <w:jc w:val="center"/>
        <w:rPr>
          <w:rFonts w:ascii="Times New Roman" w:hAnsi="Times New Roman" w:cs="Times New Roman"/>
          <w:b/>
          <w:sz w:val="28"/>
        </w:rPr>
      </w:pPr>
      <w:r w:rsidRPr="00F51332">
        <w:rPr>
          <w:rFonts w:ascii="Times New Roman" w:hAnsi="Times New Roman" w:cs="Times New Roman"/>
          <w:b/>
          <w:sz w:val="28"/>
        </w:rPr>
        <w:t>«Шиверская школа»</w:t>
      </w:r>
    </w:p>
    <w:p w14:paraId="0B35FE3A" w14:textId="77777777" w:rsidR="00F51332" w:rsidRDefault="00F51332" w:rsidP="00F51332">
      <w:pPr>
        <w:jc w:val="center"/>
        <w:rPr>
          <w:rFonts w:ascii="Times New Roman" w:hAnsi="Times New Roman" w:cs="Times New Roman"/>
          <w:b/>
          <w:sz w:val="28"/>
        </w:rPr>
      </w:pPr>
      <w:r w:rsidRPr="00F51332">
        <w:rPr>
          <w:rFonts w:ascii="Times New Roman" w:hAnsi="Times New Roman" w:cs="Times New Roman"/>
          <w:b/>
          <w:sz w:val="28"/>
        </w:rPr>
        <w:t>МКОУ «Шиверская школа»</w:t>
      </w:r>
    </w:p>
    <w:p w14:paraId="3166AE38" w14:textId="77777777" w:rsidR="00F51332" w:rsidRDefault="00F51332" w:rsidP="00F5133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Утверждаю:</w:t>
      </w:r>
    </w:p>
    <w:p w14:paraId="4B366832" w14:textId="77777777" w:rsidR="00F51332" w:rsidRDefault="00F51332" w:rsidP="00F5133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 МКОУ </w:t>
      </w:r>
    </w:p>
    <w:p w14:paraId="01481571" w14:textId="77777777" w:rsidR="00F51332" w:rsidRDefault="00F51332" w:rsidP="00F5133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«Шиверская школа»</w:t>
      </w:r>
    </w:p>
    <w:p w14:paraId="24D803B3" w14:textId="06EDDF1C" w:rsidR="00F51332" w:rsidRDefault="00F51332" w:rsidP="00F452A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Москальченко Д.С.</w:t>
      </w:r>
    </w:p>
    <w:p w14:paraId="0E12C166" w14:textId="77777777" w:rsidR="00F51332" w:rsidRDefault="00F51332" w:rsidP="00F51332">
      <w:pPr>
        <w:jc w:val="center"/>
        <w:rPr>
          <w:rFonts w:ascii="Times New Roman" w:hAnsi="Times New Roman" w:cs="Times New Roman"/>
          <w:sz w:val="28"/>
        </w:rPr>
      </w:pPr>
    </w:p>
    <w:p w14:paraId="00921198" w14:textId="77777777" w:rsidR="00F51332" w:rsidRPr="00F51332" w:rsidRDefault="00F51332" w:rsidP="00F51332">
      <w:pPr>
        <w:jc w:val="center"/>
        <w:rPr>
          <w:rFonts w:ascii="Times New Roman" w:hAnsi="Times New Roman" w:cs="Times New Roman"/>
          <w:b/>
          <w:sz w:val="28"/>
        </w:rPr>
      </w:pPr>
      <w:r w:rsidRPr="00F51332">
        <w:rPr>
          <w:rFonts w:ascii="Times New Roman" w:hAnsi="Times New Roman" w:cs="Times New Roman"/>
          <w:b/>
          <w:sz w:val="28"/>
        </w:rPr>
        <w:t xml:space="preserve">График работы </w:t>
      </w:r>
    </w:p>
    <w:p w14:paraId="7EB995C8" w14:textId="77777777" w:rsidR="00F51332" w:rsidRPr="00F51332" w:rsidRDefault="00F51332" w:rsidP="00F51332">
      <w:pPr>
        <w:jc w:val="center"/>
        <w:rPr>
          <w:rFonts w:ascii="Times New Roman" w:hAnsi="Times New Roman" w:cs="Times New Roman"/>
          <w:b/>
          <w:sz w:val="28"/>
        </w:rPr>
      </w:pPr>
      <w:r w:rsidRPr="00F51332">
        <w:rPr>
          <w:rFonts w:ascii="Times New Roman" w:hAnsi="Times New Roman" w:cs="Times New Roman"/>
          <w:b/>
          <w:sz w:val="28"/>
        </w:rPr>
        <w:t xml:space="preserve">центра образования естественно-научной направленности  </w:t>
      </w:r>
    </w:p>
    <w:p w14:paraId="30B4283F" w14:textId="77777777" w:rsidR="00F51332" w:rsidRDefault="00F51332" w:rsidP="00F51332">
      <w:pPr>
        <w:jc w:val="center"/>
        <w:rPr>
          <w:rFonts w:ascii="Times New Roman" w:hAnsi="Times New Roman" w:cs="Times New Roman"/>
          <w:b/>
          <w:sz w:val="28"/>
        </w:rPr>
      </w:pPr>
      <w:r w:rsidRPr="00F51332">
        <w:rPr>
          <w:rFonts w:ascii="Times New Roman" w:hAnsi="Times New Roman" w:cs="Times New Roman"/>
          <w:b/>
          <w:sz w:val="28"/>
        </w:rPr>
        <w:t>«Точка роста»  в 2024 -2025 учебном году</w:t>
      </w:r>
    </w:p>
    <w:p w14:paraId="0A78D161" w14:textId="77777777" w:rsidR="001B2638" w:rsidRPr="00F51332" w:rsidRDefault="001B2638" w:rsidP="00F51332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858" w:type="dxa"/>
        <w:tblInd w:w="-718" w:type="dxa"/>
        <w:tblLook w:val="04A0" w:firstRow="1" w:lastRow="0" w:firstColumn="1" w:lastColumn="0" w:noHBand="0" w:noVBand="1"/>
      </w:tblPr>
      <w:tblGrid>
        <w:gridCol w:w="1252"/>
        <w:gridCol w:w="1984"/>
        <w:gridCol w:w="1843"/>
        <w:gridCol w:w="1984"/>
        <w:gridCol w:w="1843"/>
        <w:gridCol w:w="1952"/>
      </w:tblGrid>
      <w:tr w:rsidR="00F51332" w:rsidRPr="00F51332" w14:paraId="2C6DB12E" w14:textId="77777777" w:rsidTr="001B2638">
        <w:trPr>
          <w:trHeight w:val="1317"/>
        </w:trPr>
        <w:tc>
          <w:tcPr>
            <w:tcW w:w="1252" w:type="dxa"/>
          </w:tcPr>
          <w:p w14:paraId="58053D92" w14:textId="77777777" w:rsidR="00F51332" w:rsidRPr="00F51332" w:rsidRDefault="00F51332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F51332">
              <w:rPr>
                <w:rFonts w:ascii="Times New Roman" w:hAnsi="Times New Roman" w:cs="Times New Roman"/>
                <w:sz w:val="28"/>
              </w:rPr>
              <w:t>лассы/</w:t>
            </w:r>
          </w:p>
          <w:p w14:paraId="5C17E0E1" w14:textId="77777777" w:rsidR="00F51332" w:rsidRDefault="00F51332" w:rsidP="00F513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F51332">
              <w:rPr>
                <w:rFonts w:ascii="Times New Roman" w:hAnsi="Times New Roman" w:cs="Times New Roman"/>
                <w:sz w:val="28"/>
              </w:rPr>
              <w:t>ень недели</w:t>
            </w:r>
          </w:p>
        </w:tc>
        <w:tc>
          <w:tcPr>
            <w:tcW w:w="1984" w:type="dxa"/>
          </w:tcPr>
          <w:p w14:paraId="1B1B0596" w14:textId="77777777" w:rsidR="00F51332" w:rsidRDefault="00F51332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6B209E8" w14:textId="77777777" w:rsidR="00F51332" w:rsidRPr="00F51332" w:rsidRDefault="00F51332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1332"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1843" w:type="dxa"/>
          </w:tcPr>
          <w:p w14:paraId="2732EEE3" w14:textId="77777777" w:rsidR="00F51332" w:rsidRDefault="00F51332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80339A1" w14:textId="77777777" w:rsidR="00F51332" w:rsidRPr="00F51332" w:rsidRDefault="00F51332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1984" w:type="dxa"/>
          </w:tcPr>
          <w:p w14:paraId="5EC6B40C" w14:textId="77777777" w:rsidR="00F51332" w:rsidRDefault="00F51332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7F6130B" w14:textId="77777777" w:rsidR="00F51332" w:rsidRPr="00F51332" w:rsidRDefault="00F51332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1843" w:type="dxa"/>
          </w:tcPr>
          <w:p w14:paraId="064548F1" w14:textId="77777777" w:rsidR="00F51332" w:rsidRDefault="00F51332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B0C0504" w14:textId="77777777" w:rsidR="00F51332" w:rsidRPr="00F51332" w:rsidRDefault="00F51332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1952" w:type="dxa"/>
          </w:tcPr>
          <w:p w14:paraId="07293E87" w14:textId="77777777" w:rsidR="00F51332" w:rsidRDefault="00F51332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4506CE0" w14:textId="77777777" w:rsidR="00F51332" w:rsidRPr="00F51332" w:rsidRDefault="00F51332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</w:tr>
      <w:tr w:rsidR="001B2638" w:rsidRPr="00F51332" w14:paraId="21A422A6" w14:textId="77777777" w:rsidTr="001B2638">
        <w:trPr>
          <w:trHeight w:val="432"/>
        </w:trPr>
        <w:tc>
          <w:tcPr>
            <w:tcW w:w="1252" w:type="dxa"/>
          </w:tcPr>
          <w:p w14:paraId="07330975" w14:textId="77777777" w:rsidR="001B2638" w:rsidRDefault="001B2638" w:rsidP="00F513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984" w:type="dxa"/>
            <w:vMerge w:val="restart"/>
          </w:tcPr>
          <w:p w14:paraId="4BFE7584" w14:textId="77777777" w:rsidR="001B2638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BEF22A4" w14:textId="77777777" w:rsidR="001B2638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010D7AE" w14:textId="77777777" w:rsidR="001B2638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15.00- 15.45</w:t>
            </w:r>
          </w:p>
        </w:tc>
        <w:tc>
          <w:tcPr>
            <w:tcW w:w="1843" w:type="dxa"/>
          </w:tcPr>
          <w:p w14:paraId="412EE97B" w14:textId="77777777" w:rsidR="001B2638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3FBFE129" w14:textId="77777777" w:rsidR="001B2638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Merge w:val="restart"/>
          </w:tcPr>
          <w:p w14:paraId="3F2DB4B1" w14:textId="77777777" w:rsidR="001B2638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779B920" w14:textId="77777777" w:rsidR="001B2638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3BFDDC2" w14:textId="77777777" w:rsidR="001B2638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15.00- 15.45</w:t>
            </w:r>
          </w:p>
        </w:tc>
        <w:tc>
          <w:tcPr>
            <w:tcW w:w="1952" w:type="dxa"/>
          </w:tcPr>
          <w:p w14:paraId="22AB5337" w14:textId="77777777" w:rsidR="001B2638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B2638" w:rsidRPr="00F51332" w14:paraId="17C6278C" w14:textId="77777777" w:rsidTr="001B2638">
        <w:trPr>
          <w:trHeight w:val="432"/>
        </w:trPr>
        <w:tc>
          <w:tcPr>
            <w:tcW w:w="1252" w:type="dxa"/>
          </w:tcPr>
          <w:p w14:paraId="30D20097" w14:textId="77777777" w:rsidR="001B2638" w:rsidRDefault="001B2638" w:rsidP="00F513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984" w:type="dxa"/>
            <w:vMerge/>
          </w:tcPr>
          <w:p w14:paraId="036D62DF" w14:textId="77777777" w:rsidR="001B2638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14:paraId="1676B977" w14:textId="77777777" w:rsidR="001B2638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63B5C366" w14:textId="77777777" w:rsidR="001B2638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Merge/>
          </w:tcPr>
          <w:p w14:paraId="4F161099" w14:textId="77777777" w:rsidR="001B2638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2" w:type="dxa"/>
          </w:tcPr>
          <w:p w14:paraId="1C8790AE" w14:textId="77777777" w:rsidR="001B2638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B2638" w:rsidRPr="00F51332" w14:paraId="6EF7558A" w14:textId="77777777" w:rsidTr="001B2638">
        <w:trPr>
          <w:trHeight w:val="432"/>
        </w:trPr>
        <w:tc>
          <w:tcPr>
            <w:tcW w:w="1252" w:type="dxa"/>
          </w:tcPr>
          <w:p w14:paraId="27E7F283" w14:textId="77777777" w:rsidR="001B2638" w:rsidRDefault="001B2638" w:rsidP="00F513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984" w:type="dxa"/>
            <w:vMerge/>
          </w:tcPr>
          <w:p w14:paraId="084F5E77" w14:textId="77777777" w:rsidR="001B2638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14:paraId="67E7AAA8" w14:textId="77777777" w:rsidR="001B2638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3D8AEE69" w14:textId="77777777" w:rsidR="001B2638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Merge/>
          </w:tcPr>
          <w:p w14:paraId="15E903E5" w14:textId="77777777" w:rsidR="001B2638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2" w:type="dxa"/>
          </w:tcPr>
          <w:p w14:paraId="27472230" w14:textId="77777777" w:rsidR="001B2638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B2638" w:rsidRPr="00F51332" w14:paraId="3C208B61" w14:textId="77777777" w:rsidTr="001B2638">
        <w:trPr>
          <w:trHeight w:val="432"/>
        </w:trPr>
        <w:tc>
          <w:tcPr>
            <w:tcW w:w="1252" w:type="dxa"/>
          </w:tcPr>
          <w:p w14:paraId="219981A0" w14:textId="77777777" w:rsidR="001B2638" w:rsidRDefault="001B2638" w:rsidP="00F513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984" w:type="dxa"/>
            <w:vMerge/>
          </w:tcPr>
          <w:p w14:paraId="190E9F95" w14:textId="77777777" w:rsidR="001B2638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14:paraId="610CE367" w14:textId="77777777" w:rsidR="001B2638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467CE32C" w14:textId="77777777" w:rsidR="001B2638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Merge/>
          </w:tcPr>
          <w:p w14:paraId="4023F962" w14:textId="77777777" w:rsidR="001B2638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2" w:type="dxa"/>
          </w:tcPr>
          <w:p w14:paraId="3F22FBBE" w14:textId="77777777" w:rsidR="001B2638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B2638" w:rsidRPr="00F51332" w14:paraId="232D7A34" w14:textId="77777777" w:rsidTr="001B2638">
        <w:trPr>
          <w:trHeight w:val="432"/>
        </w:trPr>
        <w:tc>
          <w:tcPr>
            <w:tcW w:w="1252" w:type="dxa"/>
          </w:tcPr>
          <w:p w14:paraId="478FDC88" w14:textId="77777777" w:rsidR="001B2638" w:rsidRDefault="001B2638" w:rsidP="00F513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984" w:type="dxa"/>
          </w:tcPr>
          <w:p w14:paraId="750C3481" w14:textId="77777777" w:rsidR="001B2638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14:paraId="704736AA" w14:textId="77777777" w:rsidR="001B2638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15.00- 15.45</w:t>
            </w:r>
          </w:p>
        </w:tc>
        <w:tc>
          <w:tcPr>
            <w:tcW w:w="1984" w:type="dxa"/>
          </w:tcPr>
          <w:p w14:paraId="7709170F" w14:textId="77777777" w:rsidR="001B2638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Merge w:val="restart"/>
          </w:tcPr>
          <w:p w14:paraId="32C68BAB" w14:textId="77777777" w:rsidR="001B2638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5E8E449" w14:textId="77777777" w:rsidR="001B2638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17.00-18.00</w:t>
            </w:r>
          </w:p>
        </w:tc>
        <w:tc>
          <w:tcPr>
            <w:tcW w:w="1952" w:type="dxa"/>
          </w:tcPr>
          <w:p w14:paraId="528A6ABB" w14:textId="77777777" w:rsidR="001B2638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B2638" w:rsidRPr="00F51332" w14:paraId="6CCB8194" w14:textId="77777777" w:rsidTr="001B2638">
        <w:trPr>
          <w:trHeight w:val="432"/>
        </w:trPr>
        <w:tc>
          <w:tcPr>
            <w:tcW w:w="1252" w:type="dxa"/>
          </w:tcPr>
          <w:p w14:paraId="22B5D072" w14:textId="77777777" w:rsidR="001B2638" w:rsidRDefault="001B2638" w:rsidP="00F513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984" w:type="dxa"/>
          </w:tcPr>
          <w:p w14:paraId="340A57B1" w14:textId="77777777" w:rsidR="001B2638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14:paraId="0BD2F693" w14:textId="77777777" w:rsidR="001B2638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16.00-16.45</w:t>
            </w:r>
          </w:p>
        </w:tc>
        <w:tc>
          <w:tcPr>
            <w:tcW w:w="1984" w:type="dxa"/>
          </w:tcPr>
          <w:p w14:paraId="374A0DA4" w14:textId="77777777" w:rsidR="001B2638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Merge/>
          </w:tcPr>
          <w:p w14:paraId="2EFA14CF" w14:textId="77777777" w:rsidR="001B2638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2" w:type="dxa"/>
          </w:tcPr>
          <w:p w14:paraId="4AFD26EF" w14:textId="77777777" w:rsidR="001B2638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51332" w:rsidRPr="00F51332" w14:paraId="4C8D2E1B" w14:textId="77777777" w:rsidTr="001B2638">
        <w:trPr>
          <w:trHeight w:val="432"/>
        </w:trPr>
        <w:tc>
          <w:tcPr>
            <w:tcW w:w="1252" w:type="dxa"/>
          </w:tcPr>
          <w:p w14:paraId="5636F40A" w14:textId="77777777" w:rsidR="00F51332" w:rsidRDefault="00F51332" w:rsidP="00F513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984" w:type="dxa"/>
          </w:tcPr>
          <w:p w14:paraId="153D056B" w14:textId="77777777" w:rsidR="00F51332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16.00-16.45</w:t>
            </w:r>
          </w:p>
        </w:tc>
        <w:tc>
          <w:tcPr>
            <w:tcW w:w="1843" w:type="dxa"/>
          </w:tcPr>
          <w:p w14:paraId="61058EEB" w14:textId="77777777" w:rsidR="00F51332" w:rsidRPr="00F51332" w:rsidRDefault="00F51332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2D48BE4A" w14:textId="77777777" w:rsidR="00F51332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15.00- 15.45</w:t>
            </w:r>
          </w:p>
        </w:tc>
        <w:tc>
          <w:tcPr>
            <w:tcW w:w="1843" w:type="dxa"/>
          </w:tcPr>
          <w:p w14:paraId="5AB8EC75" w14:textId="77777777" w:rsidR="00F51332" w:rsidRPr="00F51332" w:rsidRDefault="00F51332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2" w:type="dxa"/>
          </w:tcPr>
          <w:p w14:paraId="03541A9A" w14:textId="77777777" w:rsidR="00F51332" w:rsidRPr="00F51332" w:rsidRDefault="00F51332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51332" w:rsidRPr="00F51332" w14:paraId="44A17427" w14:textId="77777777" w:rsidTr="001B2638">
        <w:trPr>
          <w:trHeight w:val="432"/>
        </w:trPr>
        <w:tc>
          <w:tcPr>
            <w:tcW w:w="1252" w:type="dxa"/>
          </w:tcPr>
          <w:p w14:paraId="5F2EA96F" w14:textId="77777777" w:rsidR="00F51332" w:rsidRDefault="00F51332" w:rsidP="00F513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984" w:type="dxa"/>
          </w:tcPr>
          <w:p w14:paraId="1C270030" w14:textId="77777777" w:rsidR="00F51332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17.00-18.00</w:t>
            </w:r>
          </w:p>
        </w:tc>
        <w:tc>
          <w:tcPr>
            <w:tcW w:w="1843" w:type="dxa"/>
          </w:tcPr>
          <w:p w14:paraId="1F3EE464" w14:textId="77777777" w:rsidR="00F51332" w:rsidRPr="00F51332" w:rsidRDefault="00F51332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4ACC9796" w14:textId="77777777" w:rsidR="00F51332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16.00-16.45</w:t>
            </w:r>
          </w:p>
        </w:tc>
        <w:tc>
          <w:tcPr>
            <w:tcW w:w="1843" w:type="dxa"/>
          </w:tcPr>
          <w:p w14:paraId="25E0255E" w14:textId="77777777" w:rsidR="00F51332" w:rsidRPr="00F51332" w:rsidRDefault="00F51332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2" w:type="dxa"/>
          </w:tcPr>
          <w:p w14:paraId="230652C1" w14:textId="77777777" w:rsidR="00F51332" w:rsidRPr="00F51332" w:rsidRDefault="00F51332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51332" w:rsidRPr="00F51332" w14:paraId="15819D0D" w14:textId="77777777" w:rsidTr="001B2638">
        <w:trPr>
          <w:trHeight w:val="432"/>
        </w:trPr>
        <w:tc>
          <w:tcPr>
            <w:tcW w:w="1252" w:type="dxa"/>
          </w:tcPr>
          <w:p w14:paraId="00F1E54C" w14:textId="77777777" w:rsidR="00F51332" w:rsidRDefault="00F51332" w:rsidP="00F513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1984" w:type="dxa"/>
          </w:tcPr>
          <w:p w14:paraId="5AF64204" w14:textId="77777777" w:rsidR="00F51332" w:rsidRPr="00F51332" w:rsidRDefault="00F51332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14:paraId="344F7024" w14:textId="77777777" w:rsidR="00F51332" w:rsidRPr="00F51332" w:rsidRDefault="00F51332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668DEE77" w14:textId="77777777" w:rsidR="00F51332" w:rsidRPr="00F51332" w:rsidRDefault="00F51332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14:paraId="6E023FD1" w14:textId="77777777" w:rsidR="00F51332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16.00-16.45</w:t>
            </w:r>
          </w:p>
        </w:tc>
        <w:tc>
          <w:tcPr>
            <w:tcW w:w="1952" w:type="dxa"/>
          </w:tcPr>
          <w:p w14:paraId="6757270A" w14:textId="77777777" w:rsidR="00F51332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15.00- 15.45</w:t>
            </w:r>
          </w:p>
        </w:tc>
      </w:tr>
      <w:tr w:rsidR="001B2638" w:rsidRPr="00F51332" w14:paraId="0A3337D8" w14:textId="77777777" w:rsidTr="001B2638">
        <w:trPr>
          <w:trHeight w:val="453"/>
        </w:trPr>
        <w:tc>
          <w:tcPr>
            <w:tcW w:w="1252" w:type="dxa"/>
          </w:tcPr>
          <w:p w14:paraId="2872BD36" w14:textId="77777777" w:rsidR="001B2638" w:rsidRDefault="001B2638" w:rsidP="00F513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984" w:type="dxa"/>
          </w:tcPr>
          <w:p w14:paraId="54D19104" w14:textId="77777777" w:rsidR="001B2638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Merge w:val="restart"/>
          </w:tcPr>
          <w:p w14:paraId="06B51C7A" w14:textId="77777777" w:rsidR="001B2638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D121583" w14:textId="77777777" w:rsidR="001B2638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17.00-18.00</w:t>
            </w:r>
          </w:p>
        </w:tc>
        <w:tc>
          <w:tcPr>
            <w:tcW w:w="1984" w:type="dxa"/>
          </w:tcPr>
          <w:p w14:paraId="69D02E56" w14:textId="77777777" w:rsidR="001B2638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14:paraId="728E7ADF" w14:textId="77777777" w:rsidR="001B2638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2" w:type="dxa"/>
            <w:vMerge w:val="restart"/>
          </w:tcPr>
          <w:p w14:paraId="5F0CB0D9" w14:textId="77777777" w:rsidR="001B2638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4E96E25" w14:textId="77777777" w:rsidR="001B2638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16.00-16.45</w:t>
            </w:r>
          </w:p>
        </w:tc>
      </w:tr>
      <w:tr w:rsidR="001B2638" w:rsidRPr="00F51332" w14:paraId="055B61B0" w14:textId="77777777" w:rsidTr="001B2638">
        <w:trPr>
          <w:trHeight w:val="432"/>
        </w:trPr>
        <w:tc>
          <w:tcPr>
            <w:tcW w:w="1252" w:type="dxa"/>
          </w:tcPr>
          <w:p w14:paraId="69F207FF" w14:textId="77777777" w:rsidR="001B2638" w:rsidRDefault="001B2638" w:rsidP="00F513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1984" w:type="dxa"/>
          </w:tcPr>
          <w:p w14:paraId="0529BA20" w14:textId="77777777" w:rsidR="001B2638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Merge/>
          </w:tcPr>
          <w:p w14:paraId="2CD61419" w14:textId="77777777" w:rsidR="001B2638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2BCDDEF2" w14:textId="77777777" w:rsidR="001B2638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14:paraId="13EEB7EB" w14:textId="77777777" w:rsidR="001B2638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2" w:type="dxa"/>
            <w:vMerge/>
          </w:tcPr>
          <w:p w14:paraId="48126938" w14:textId="77777777" w:rsidR="001B2638" w:rsidRPr="00F51332" w:rsidRDefault="001B2638" w:rsidP="00F513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1DBF5656" w14:textId="77777777" w:rsidR="00901B44" w:rsidRPr="00F51332" w:rsidRDefault="00F51332" w:rsidP="00F51332">
      <w:pPr>
        <w:jc w:val="center"/>
        <w:rPr>
          <w:rFonts w:ascii="Times New Roman" w:hAnsi="Times New Roman" w:cs="Times New Roman"/>
          <w:b/>
          <w:sz w:val="28"/>
        </w:rPr>
      </w:pPr>
      <w:r w:rsidRPr="00F51332">
        <w:rPr>
          <w:rFonts w:ascii="Times New Roman" w:hAnsi="Times New Roman" w:cs="Times New Roman"/>
          <w:b/>
          <w:sz w:val="28"/>
        </w:rPr>
        <w:t xml:space="preserve">          </w:t>
      </w:r>
    </w:p>
    <w:sectPr w:rsidR="00901B44" w:rsidRPr="00F51332" w:rsidSect="00901B44">
      <w:type w:val="continuous"/>
      <w:pgSz w:w="11957" w:h="16872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B44"/>
    <w:rsid w:val="001B2638"/>
    <w:rsid w:val="00901B44"/>
    <w:rsid w:val="00F452A2"/>
    <w:rsid w:val="00F5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9F77"/>
  <w15:docId w15:val="{645C977A-20AF-4CBF-906E-B1A84BB0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3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2024-08-27T05:09:00Z</dcterms:created>
  <dcterms:modified xsi:type="dcterms:W3CDTF">2024-08-31T08:24:00Z</dcterms:modified>
</cp:coreProperties>
</file>